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exact"/>
        <w:jc w:val="left"/>
        <w:rPr>
          <w:rFonts w:ascii="华文中宋" w:hAnsi="华文中宋" w:eastAsia="华文中宋"/>
          <w:sz w:val="30"/>
          <w:szCs w:val="30"/>
        </w:rPr>
      </w:pPr>
      <w:r>
        <w:rPr>
          <w:rFonts w:hint="eastAsia" w:ascii="华文中宋" w:hAnsi="华文中宋" w:eastAsia="华文中宋"/>
          <w:sz w:val="30"/>
          <w:szCs w:val="30"/>
        </w:rPr>
        <w:t>附件1：</w:t>
      </w:r>
    </w:p>
    <w:p>
      <w:pPr>
        <w:spacing w:line="300" w:lineRule="exact"/>
        <w:jc w:val="center"/>
        <w:rPr>
          <w:rFonts w:ascii="华文中宋" w:hAnsi="华文中宋" w:eastAsia="华文中宋"/>
          <w:sz w:val="32"/>
          <w:szCs w:val="32"/>
        </w:rPr>
      </w:pPr>
      <w:bookmarkStart w:id="0" w:name="_GoBack"/>
      <w:r>
        <w:rPr>
          <w:rFonts w:hint="eastAsia" w:ascii="华文中宋" w:hAnsi="华文中宋" w:eastAsia="华文中宋"/>
          <w:sz w:val="32"/>
          <w:szCs w:val="32"/>
        </w:rPr>
        <w:t>赣州</w:t>
      </w:r>
      <w:r>
        <w:rPr>
          <w:rFonts w:ascii="华文中宋" w:hAnsi="华文中宋" w:eastAsia="华文中宋"/>
          <w:sz w:val="32"/>
          <w:szCs w:val="32"/>
        </w:rPr>
        <w:t>市人</w:t>
      </w:r>
      <w:r>
        <w:rPr>
          <w:rFonts w:hint="eastAsia" w:ascii="华文中宋" w:hAnsi="华文中宋" w:eastAsia="华文中宋"/>
          <w:sz w:val="32"/>
          <w:szCs w:val="32"/>
        </w:rPr>
        <w:t>力资源和社会保障局</w:t>
      </w:r>
      <w:r>
        <w:rPr>
          <w:rFonts w:ascii="华文中宋" w:hAnsi="华文中宋" w:eastAsia="华文中宋"/>
          <w:sz w:val="32"/>
          <w:szCs w:val="32"/>
        </w:rPr>
        <w:t>公开</w:t>
      </w:r>
      <w:r>
        <w:rPr>
          <w:rFonts w:hint="eastAsia" w:ascii="华文中宋" w:hAnsi="华文中宋" w:eastAsia="华文中宋"/>
          <w:sz w:val="32"/>
          <w:szCs w:val="32"/>
        </w:rPr>
        <w:t>考选工作人员职位</w:t>
      </w:r>
      <w:bookmarkEnd w:id="0"/>
      <w:r>
        <w:rPr>
          <w:rFonts w:hint="eastAsia" w:ascii="华文中宋" w:hAnsi="华文中宋" w:eastAsia="华文中宋"/>
          <w:sz w:val="32"/>
          <w:szCs w:val="32"/>
        </w:rPr>
        <w:t>表</w:t>
      </w:r>
    </w:p>
    <w:p>
      <w:pPr>
        <w:spacing w:line="300" w:lineRule="exact"/>
        <w:jc w:val="center"/>
        <w:rPr>
          <w:rFonts w:ascii="华文中宋" w:hAnsi="华文中宋" w:eastAsia="华文中宋"/>
          <w:sz w:val="32"/>
          <w:szCs w:val="32"/>
        </w:rPr>
      </w:pPr>
    </w:p>
    <w:p>
      <w:pPr>
        <w:rPr>
          <w:rFonts w:ascii="华文中宋" w:hAnsi="华文中宋" w:eastAsia="华文中宋"/>
          <w:sz w:val="32"/>
          <w:szCs w:val="32"/>
        </w:rPr>
      </w:pPr>
    </w:p>
    <w:tbl>
      <w:tblPr>
        <w:tblStyle w:val="3"/>
        <w:tblpPr w:leftFromText="180" w:rightFromText="180" w:vertAnchor="page" w:horzAnchor="margin" w:tblpY="2947"/>
        <w:tblW w:w="14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992"/>
        <w:gridCol w:w="709"/>
        <w:gridCol w:w="3402"/>
        <w:gridCol w:w="2409"/>
        <w:gridCol w:w="2977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2235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Cs w:val="21"/>
              </w:rPr>
              <w:t>单</w:t>
            </w:r>
            <w:r>
              <w:rPr>
                <w:rFonts w:ascii="仿宋" w:hAnsi="仿宋" w:eastAsia="仿宋" w:cs="宋体"/>
                <w:b/>
                <w:kern w:val="0"/>
                <w:szCs w:val="21"/>
              </w:rPr>
              <w:t xml:space="preserve">  </w:t>
            </w:r>
            <w:r>
              <w:rPr>
                <w:rFonts w:hint="eastAsia" w:ascii="仿宋" w:hAnsi="仿宋" w:eastAsia="仿宋" w:cs="宋体"/>
                <w:b/>
                <w:kern w:val="0"/>
                <w:szCs w:val="21"/>
              </w:rPr>
              <w:t>位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Cs w:val="21"/>
              </w:rPr>
              <w:t>职</w:t>
            </w:r>
            <w:r>
              <w:rPr>
                <w:rFonts w:ascii="仿宋" w:hAnsi="仿宋" w:eastAsia="仿宋" w:cs="宋体"/>
                <w:b/>
                <w:kern w:val="0"/>
                <w:szCs w:val="21"/>
              </w:rPr>
              <w:t xml:space="preserve"> </w:t>
            </w:r>
            <w:r>
              <w:rPr>
                <w:rFonts w:hint="eastAsia" w:ascii="仿宋" w:hAnsi="仿宋" w:eastAsia="仿宋" w:cs="宋体"/>
                <w:b/>
                <w:kern w:val="0"/>
                <w:szCs w:val="21"/>
              </w:rPr>
              <w:t>位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Cs w:val="21"/>
              </w:rPr>
              <w:t>人数</w:t>
            </w:r>
          </w:p>
        </w:tc>
        <w:tc>
          <w:tcPr>
            <w:tcW w:w="878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Cs w:val="21"/>
              </w:rPr>
              <w:t>资</w:t>
            </w:r>
            <w:r>
              <w:rPr>
                <w:rFonts w:ascii="仿宋" w:hAnsi="仿宋" w:eastAsia="仿宋" w:cs="宋体"/>
                <w:b/>
                <w:kern w:val="0"/>
                <w:szCs w:val="21"/>
              </w:rPr>
              <w:t xml:space="preserve">    </w:t>
            </w:r>
            <w:r>
              <w:rPr>
                <w:rFonts w:hint="eastAsia" w:ascii="仿宋" w:hAnsi="仿宋" w:eastAsia="仿宋" w:cs="宋体"/>
                <w:b/>
                <w:kern w:val="0"/>
                <w:szCs w:val="21"/>
              </w:rPr>
              <w:t>格</w:t>
            </w:r>
            <w:r>
              <w:rPr>
                <w:rFonts w:ascii="仿宋" w:hAnsi="仿宋" w:eastAsia="仿宋" w:cs="宋体"/>
                <w:b/>
                <w:kern w:val="0"/>
                <w:szCs w:val="21"/>
              </w:rPr>
              <w:t xml:space="preserve">    </w:t>
            </w:r>
            <w:r>
              <w:rPr>
                <w:rFonts w:hint="eastAsia" w:ascii="仿宋" w:hAnsi="仿宋" w:eastAsia="仿宋" w:cs="宋体"/>
                <w:b/>
                <w:kern w:val="0"/>
                <w:szCs w:val="21"/>
              </w:rPr>
              <w:t>条</w:t>
            </w:r>
            <w:r>
              <w:rPr>
                <w:rFonts w:ascii="仿宋" w:hAnsi="仿宋" w:eastAsia="仿宋" w:cs="宋体"/>
                <w:b/>
                <w:kern w:val="0"/>
                <w:szCs w:val="21"/>
              </w:rPr>
              <w:t xml:space="preserve">    </w:t>
            </w:r>
            <w:r>
              <w:rPr>
                <w:rFonts w:hint="eastAsia" w:ascii="仿宋" w:hAnsi="仿宋" w:eastAsia="仿宋" w:cs="宋体"/>
                <w:b/>
                <w:kern w:val="0"/>
                <w:szCs w:val="21"/>
              </w:rPr>
              <w:t>件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kern w:val="0"/>
                <w:szCs w:val="21"/>
              </w:rPr>
              <w:t xml:space="preserve">备  </w:t>
            </w:r>
            <w:r>
              <w:rPr>
                <w:rFonts w:ascii="仿宋" w:hAnsi="仿宋" w:eastAsia="仿宋"/>
                <w:b/>
                <w:kern w:val="0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b/>
                <w:kern w:val="0"/>
                <w:szCs w:val="21"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2235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kern w:val="0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Cs w:val="21"/>
              </w:rPr>
              <w:t>专   业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Cs w:val="21"/>
              </w:rPr>
              <w:t>学</w:t>
            </w:r>
            <w:r>
              <w:rPr>
                <w:rFonts w:ascii="仿宋" w:hAnsi="仿宋" w:eastAsia="仿宋" w:cs="宋体"/>
                <w:b/>
                <w:kern w:val="0"/>
                <w:szCs w:val="21"/>
              </w:rPr>
              <w:t xml:space="preserve">   </w:t>
            </w:r>
            <w:r>
              <w:rPr>
                <w:rFonts w:hint="eastAsia" w:ascii="仿宋" w:hAnsi="仿宋" w:eastAsia="仿宋" w:cs="宋体"/>
                <w:b/>
                <w:kern w:val="0"/>
                <w:szCs w:val="21"/>
              </w:rPr>
              <w:t>历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Cs w:val="21"/>
              </w:rPr>
              <w:t xml:space="preserve">年  </w:t>
            </w:r>
            <w:r>
              <w:rPr>
                <w:rFonts w:ascii="仿宋" w:hAnsi="仿宋" w:eastAsia="仿宋" w:cs="宋体"/>
                <w:b/>
                <w:kern w:val="0"/>
                <w:szCs w:val="21"/>
              </w:rPr>
              <w:t xml:space="preserve"> </w:t>
            </w:r>
            <w:r>
              <w:rPr>
                <w:rFonts w:hint="eastAsia" w:ascii="仿宋" w:hAnsi="仿宋" w:eastAsia="仿宋" w:cs="宋体"/>
                <w:b/>
                <w:kern w:val="0"/>
                <w:szCs w:val="21"/>
              </w:rPr>
              <w:t>龄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atLeast"/>
        </w:trPr>
        <w:tc>
          <w:tcPr>
            <w:tcW w:w="223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赣州市人力资源和社会和社会保障局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科员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2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中文类、政治与社会类、</w:t>
            </w:r>
          </w:p>
          <w:p>
            <w:pPr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新闻类、法律类、会计与审计类</w:t>
            </w:r>
          </w:p>
        </w:tc>
        <w:tc>
          <w:tcPr>
            <w:tcW w:w="2409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大学本科及以上学历</w:t>
            </w:r>
          </w:p>
        </w:tc>
        <w:tc>
          <w:tcPr>
            <w:tcW w:w="2977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38周岁及以下</w:t>
            </w:r>
          </w:p>
          <w:p>
            <w:pPr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（1980年5月31日以后出生）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行政机关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8" w:hRule="atLeast"/>
        </w:trPr>
        <w:tc>
          <w:tcPr>
            <w:tcW w:w="223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赣州市劳动监察局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科员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2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专业不限</w:t>
            </w:r>
          </w:p>
        </w:tc>
        <w:tc>
          <w:tcPr>
            <w:tcW w:w="2409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297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参照事业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4" w:hRule="atLeast"/>
        </w:trPr>
        <w:tc>
          <w:tcPr>
            <w:tcW w:w="223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赣州市劳动就业服务管理局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科员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1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专业不限</w:t>
            </w:r>
          </w:p>
        </w:tc>
        <w:tc>
          <w:tcPr>
            <w:tcW w:w="240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297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参照事业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223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合计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5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2409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spacing w:line="320" w:lineRule="exact"/>
              <w:rPr>
                <w:rFonts w:ascii="仿宋" w:hAnsi="仿宋" w:eastAsia="仿宋"/>
                <w:kern w:val="0"/>
                <w:szCs w:val="21"/>
              </w:rPr>
            </w:pPr>
          </w:p>
        </w:tc>
      </w:tr>
    </w:tbl>
    <w:p>
      <w:pPr>
        <w:spacing w:line="300" w:lineRule="exact"/>
        <w:jc w:val="center"/>
        <w:rPr>
          <w:rFonts w:ascii="华文中宋" w:hAnsi="华文中宋" w:eastAsia="华文中宋"/>
          <w:sz w:val="32"/>
          <w:szCs w:val="32"/>
        </w:rPr>
      </w:pPr>
    </w:p>
    <w:p>
      <w:pPr>
        <w:spacing w:line="300" w:lineRule="exact"/>
        <w:rPr>
          <w:sz w:val="32"/>
          <w:szCs w:val="32"/>
        </w:rPr>
      </w:pPr>
    </w:p>
    <w:p>
      <w:pPr>
        <w:spacing w:line="300" w:lineRule="exact"/>
      </w:pPr>
    </w:p>
    <w:p/>
    <w:sectPr>
      <w:pgSz w:w="16840" w:h="11907" w:orient="landscape"/>
      <w:pgMar w:top="1418" w:right="1588" w:bottom="1418" w:left="1588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150885"/>
    <w:rsid w:val="7215088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股份公司机关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2018-06-25T09:55:00Z</dcterms:created>
  <dc:creator>admin</dc:creator>
  <cp:lastModifiedBy>admin</cp:lastModifiedBy>
  <dcterms:modified xsi:type="dcterms:W3CDTF">2018-06-25T09:56:11Z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