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35" w:rsidRDefault="00FC5635" w:rsidP="00FC5635">
      <w:pPr>
        <w:rPr>
          <w:rFonts w:ascii="黑体" w:eastAsia="黑体" w:hAnsi="黑体" w:cs="黑体" w:hint="eastAsia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附件：   </w:t>
      </w:r>
      <w:r>
        <w:rPr>
          <w:rFonts w:ascii="黑体" w:eastAsia="黑体" w:hAnsi="黑体" w:cs="黑体" w:hint="eastAsia"/>
          <w:sz w:val="44"/>
          <w:szCs w:val="44"/>
        </w:rPr>
        <w:t>查阅考生档案基本情况证明</w:t>
      </w:r>
    </w:p>
    <w:p w:rsidR="00FC5635" w:rsidRDefault="00FC5635" w:rsidP="00FC5635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尊敬的档案管理部门领导同志：因我县招聘人数多，不能到您处现场查阅档案。请您协助查阅以下考生内容，封存后交考生带回。非常感谢您的协助。 博兴县人力资源和社会保障局    2018年7月23日</w:t>
      </w: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0"/>
        <w:gridCol w:w="964"/>
        <w:gridCol w:w="233"/>
        <w:gridCol w:w="568"/>
        <w:gridCol w:w="836"/>
        <w:gridCol w:w="177"/>
        <w:gridCol w:w="781"/>
        <w:gridCol w:w="637"/>
        <w:gridCol w:w="909"/>
        <w:gridCol w:w="465"/>
        <w:gridCol w:w="1270"/>
      </w:tblGrid>
      <w:tr w:rsidR="00FC5635" w:rsidTr="00CC5928">
        <w:trPr>
          <w:trHeight w:val="585"/>
        </w:trPr>
        <w:tc>
          <w:tcPr>
            <w:tcW w:w="2220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197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04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58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35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C5635" w:rsidTr="00CC5928">
        <w:trPr>
          <w:trHeight w:val="585"/>
        </w:trPr>
        <w:tc>
          <w:tcPr>
            <w:tcW w:w="2220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1197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04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958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最后学历</w:t>
            </w:r>
          </w:p>
        </w:tc>
        <w:tc>
          <w:tcPr>
            <w:tcW w:w="1735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C5635" w:rsidTr="00CC5928">
        <w:trPr>
          <w:trHeight w:val="585"/>
        </w:trPr>
        <w:tc>
          <w:tcPr>
            <w:tcW w:w="2220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197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04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958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735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C5635" w:rsidTr="00CC5928">
        <w:trPr>
          <w:trHeight w:val="585"/>
        </w:trPr>
        <w:tc>
          <w:tcPr>
            <w:tcW w:w="2220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6840" w:type="dxa"/>
            <w:gridSpan w:val="10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C5635" w:rsidTr="00CC5928">
        <w:trPr>
          <w:trHeight w:val="585"/>
        </w:trPr>
        <w:tc>
          <w:tcPr>
            <w:tcW w:w="2220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6840" w:type="dxa"/>
            <w:gridSpan w:val="10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C5635" w:rsidTr="00CC5928">
        <w:trPr>
          <w:trHeight w:val="726"/>
        </w:trPr>
        <w:tc>
          <w:tcPr>
            <w:tcW w:w="2220" w:type="dxa"/>
            <w:vAlign w:val="center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学习及工作简历</w:t>
            </w:r>
          </w:p>
        </w:tc>
        <w:tc>
          <w:tcPr>
            <w:tcW w:w="6840" w:type="dxa"/>
            <w:gridSpan w:val="10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C5635" w:rsidTr="00CC5928">
        <w:trPr>
          <w:trHeight w:val="744"/>
        </w:trPr>
        <w:tc>
          <w:tcPr>
            <w:tcW w:w="2220" w:type="dxa"/>
            <w:vMerge w:val="restart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家庭主要成员</w:t>
            </w:r>
          </w:p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及社会关系</w:t>
            </w:r>
          </w:p>
        </w:tc>
        <w:tc>
          <w:tcPr>
            <w:tcW w:w="964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关系</w:t>
            </w:r>
          </w:p>
        </w:tc>
        <w:tc>
          <w:tcPr>
            <w:tcW w:w="801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013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418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74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270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</w:tr>
      <w:tr w:rsidR="00FC5635" w:rsidTr="00CC5928">
        <w:trPr>
          <w:trHeight w:val="585"/>
        </w:trPr>
        <w:tc>
          <w:tcPr>
            <w:tcW w:w="2220" w:type="dxa"/>
            <w:vMerge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64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13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0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C5635" w:rsidTr="00CC5928">
        <w:trPr>
          <w:trHeight w:val="585"/>
        </w:trPr>
        <w:tc>
          <w:tcPr>
            <w:tcW w:w="2220" w:type="dxa"/>
            <w:vMerge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64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13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0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C5635" w:rsidTr="00CC5928">
        <w:trPr>
          <w:trHeight w:val="585"/>
        </w:trPr>
        <w:tc>
          <w:tcPr>
            <w:tcW w:w="2220" w:type="dxa"/>
            <w:vMerge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64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13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0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C5635" w:rsidTr="00CC5928">
        <w:trPr>
          <w:trHeight w:val="585"/>
        </w:trPr>
        <w:tc>
          <w:tcPr>
            <w:tcW w:w="2220" w:type="dxa"/>
            <w:vMerge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64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13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0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C5635" w:rsidTr="00CC5928">
        <w:trPr>
          <w:trHeight w:val="585"/>
        </w:trPr>
        <w:tc>
          <w:tcPr>
            <w:tcW w:w="2220" w:type="dxa"/>
            <w:vMerge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64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13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70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C5635" w:rsidTr="00CC5928">
        <w:trPr>
          <w:trHeight w:val="585"/>
        </w:trPr>
        <w:tc>
          <w:tcPr>
            <w:tcW w:w="2220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违规违纪情况</w:t>
            </w:r>
          </w:p>
        </w:tc>
        <w:tc>
          <w:tcPr>
            <w:tcW w:w="6840" w:type="dxa"/>
            <w:gridSpan w:val="10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C5635" w:rsidTr="00CC5928">
        <w:trPr>
          <w:trHeight w:val="1169"/>
        </w:trPr>
        <w:tc>
          <w:tcPr>
            <w:tcW w:w="2220" w:type="dxa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不能转移档案的原因</w:t>
            </w:r>
          </w:p>
        </w:tc>
        <w:tc>
          <w:tcPr>
            <w:tcW w:w="6840" w:type="dxa"/>
            <w:gridSpan w:val="10"/>
          </w:tcPr>
          <w:p w:rsidR="00FC5635" w:rsidRDefault="00FC5635" w:rsidP="00CC592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FC5635" w:rsidRDefault="00FC5635" w:rsidP="00FC5635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档案管理部门（盖章）</w:t>
      </w:r>
    </w:p>
    <w:p w:rsidR="00FC5635" w:rsidRDefault="00FC5635" w:rsidP="00FC5635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2018年7月  日</w:t>
      </w:r>
    </w:p>
    <w:p w:rsidR="008B1278" w:rsidRDefault="008B1278"/>
    <w:sectPr w:rsidR="008B12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5635"/>
    <w:rsid w:val="008B1278"/>
    <w:rsid w:val="00FC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2018-07-23T00:47:00Z</dcterms:created>
  <dcterms:modified xsi:type="dcterms:W3CDTF">2018-07-23T00:47:00Z</dcterms:modified>
</cp:coreProperties>
</file>