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71"/>
        <w:gridCol w:w="419"/>
        <w:gridCol w:w="419"/>
        <w:gridCol w:w="419"/>
        <w:gridCol w:w="829"/>
        <w:gridCol w:w="386"/>
        <w:gridCol w:w="386"/>
        <w:gridCol w:w="386"/>
        <w:gridCol w:w="386"/>
        <w:gridCol w:w="394"/>
        <w:gridCol w:w="1253"/>
        <w:gridCol w:w="386"/>
        <w:gridCol w:w="662"/>
        <w:gridCol w:w="386"/>
        <w:gridCol w:w="386"/>
        <w:gridCol w:w="386"/>
      </w:tblGrid>
      <w:tr w:rsidR="00D741B3" w:rsidRPr="00D741B3" w:rsidTr="00D741B3">
        <w:trPr>
          <w:trHeight w:val="480"/>
        </w:trPr>
        <w:tc>
          <w:tcPr>
            <w:tcW w:w="147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小标宋_GBK" w:eastAsia="方正小标宋_GBK" w:hAnsi="宋体" w:cs="宋体" w:hint="eastAsia"/>
                <w:color w:val="555555"/>
                <w:kern w:val="0"/>
                <w:sz w:val="36"/>
                <w:szCs w:val="36"/>
              </w:rPr>
              <w:t>拟录用参照公务员法管理单位工作人员公示表</w:t>
            </w:r>
          </w:p>
        </w:tc>
      </w:tr>
      <w:tr w:rsidR="00D741B3" w:rsidRPr="00D741B3" w:rsidTr="00D741B3">
        <w:trPr>
          <w:trHeight w:val="81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招考单位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招考职位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符合职位要求的其他条件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总成绩排名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考察是否合格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体检是否合格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长寿区委党校（参</w:t>
            </w: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Cs w:val="21"/>
              </w:rPr>
              <w:lastRenderedPageBreak/>
              <w:t>财务管理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1995.01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大连大学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81011552903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75.18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长寿区林木种苗站（参照）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林木种苗管理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税鑫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1996.07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园林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81011554828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70.93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长寿区公路运输管</w:t>
            </w: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理所（参照）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交通行业环境管理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李林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渝北区环保局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81011234211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男性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70.85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长寿区公路运输管理所（参照）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交通行 业环境管理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张泓达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北京迈普乐科技有限公司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81011540617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男性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73.28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长寿区公路运输管理所（参照）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Cs w:val="21"/>
              </w:rPr>
              <w:t>运输管理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游雅楠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1993.09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长寿区凤城街道公益岗工作人员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81011214507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女性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76.50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长寿区公共资源交</w:t>
            </w: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易中心（参照）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网络信息管理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勾馨月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1996.02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网路工程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81011221104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71.61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5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长寿区公共资源交易中心（参照）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监控信息管理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黄游宇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1992.12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微电子学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81011091813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长寿区委党史研究室（参照）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Cs w:val="21"/>
              </w:rPr>
              <w:t>地方志修编管理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冉莉丽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1993.08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81011555125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69.21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长寿区重点项目稽察</w:t>
            </w: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办公室（参照）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Cs w:val="21"/>
              </w:rPr>
              <w:lastRenderedPageBreak/>
              <w:t>安全管理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周春燕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1996.02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81011360503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73.01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长寿区重点项目稽察办公室（参</w:t>
            </w: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Cs w:val="21"/>
              </w:rPr>
              <w:lastRenderedPageBreak/>
              <w:t>安全管理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刘广隶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1992.03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油气储运工程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重庆中石化通汇能源有限公司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81011540615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70.19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长寿区安全生产监督执法大队（参照）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安全监督执法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黄灵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1994.01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长寿区但渡镇政府志愿者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81011213127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73.44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长寿区</w:t>
            </w: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lastRenderedPageBreak/>
              <w:t>劳动人事争议仲裁院（参照）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lastRenderedPageBreak/>
              <w:t>劳动人</w:t>
            </w: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lastRenderedPageBreak/>
              <w:t>事争议仲裁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lastRenderedPageBreak/>
              <w:t>程思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1992.01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研究生</w:t>
            </w: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硕士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法律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西南政</w:t>
            </w: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法大学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81011161021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70.11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长寿区街镇财政管理</w:t>
            </w: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办公室（参照）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Cs w:val="21"/>
              </w:rPr>
              <w:lastRenderedPageBreak/>
              <w:t>财务管理1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龙俊豪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1994.08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西南财经大学天府</w:t>
            </w: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81011603204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男性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68.98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长寿区街镇财政管理办公室（参</w:t>
            </w: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Cs w:val="21"/>
              </w:rPr>
              <w:lastRenderedPageBreak/>
              <w:t>财务管理1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王宇嘉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1995.03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81011022418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男性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71.20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长寿区街镇财政管理办公室（参照）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Cs w:val="21"/>
              </w:rPr>
              <w:t>财务管理2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钟菲彦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1995.04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湖南农业大学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81011014308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女性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70.20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长寿区街</w:t>
            </w: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镇财政管理办公室（参照）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Cs w:val="21"/>
              </w:rPr>
              <w:lastRenderedPageBreak/>
              <w:t>财务管</w:t>
            </w: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Cs w:val="21"/>
              </w:rPr>
              <w:lastRenderedPageBreak/>
              <w:t>理2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周星仪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1996.03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重庆理工</w:t>
            </w: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81011321424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女性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长寿区环境行政执法支</w:t>
            </w: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队（参照）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Cs w:val="21"/>
              </w:rPr>
              <w:lastRenderedPageBreak/>
              <w:t>环境执法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吴欣蔓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1993.10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t>重庆市化研院安全技术</w:t>
            </w: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Cs w:val="21"/>
              </w:rPr>
              <w:lastRenderedPageBreak/>
              <w:t>服务有限公司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81011302606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74.32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741B3" w:rsidRPr="00D741B3" w:rsidTr="00D741B3">
        <w:trPr>
          <w:trHeight w:val="48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长寿区环境行政执法支队（参照）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spacing w:val="-20"/>
                <w:kern w:val="0"/>
                <w:szCs w:val="21"/>
              </w:rPr>
              <w:t>环境执法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王一帆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1995.03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汉族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81011020129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74.55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1B3" w:rsidRPr="00D741B3" w:rsidRDefault="00D741B3" w:rsidP="00D741B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D741B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D741B3" w:rsidRPr="00D741B3" w:rsidRDefault="00D741B3" w:rsidP="00D741B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41B3">
        <w:rPr>
          <w:rFonts w:ascii="方正仿宋_GBK" w:eastAsia="方正仿宋_GBK" w:hAnsi="宋体" w:cs="宋体" w:hint="eastAsia"/>
          <w:kern w:val="0"/>
          <w:sz w:val="36"/>
          <w:szCs w:val="36"/>
        </w:rPr>
        <w:t> </w:t>
      </w:r>
    </w:p>
    <w:p w:rsidR="00811AE7" w:rsidRDefault="00811AE7">
      <w:pPr>
        <w:rPr>
          <w:rFonts w:hint="eastAsia"/>
        </w:rPr>
      </w:pPr>
      <w:bookmarkStart w:id="0" w:name="_GoBack"/>
      <w:bookmarkEnd w:id="0"/>
    </w:p>
    <w:sectPr w:rsidR="0081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7111A9"/>
    <w:rsid w:val="00811AE7"/>
    <w:rsid w:val="00D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2018-07-30T06:56:00Z</dcterms:created>
  <dcterms:modified xsi:type="dcterms:W3CDTF">2018-07-30T06:56:00Z</dcterms:modified>
</cp:coreProperties>
</file>