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wordWrap/>
        <w:adjustRightInd/>
        <w:snapToGrid/>
        <w:spacing w:before="0" w:afterLines="50" w:line="572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color w:val="333333"/>
          <w:sz w:val="32"/>
          <w:szCs w:val="32"/>
          <w:lang w:val="en-US" w:eastAsia="zh-CN"/>
        </w:rPr>
        <w:t>1</w:t>
      </w:r>
    </w:p>
    <w:p>
      <w:pPr>
        <w:pStyle w:val="7"/>
        <w:widowControl/>
        <w:wordWrap/>
        <w:adjustRightInd/>
        <w:snapToGrid/>
        <w:spacing w:before="0" w:after="0" w:line="57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武陟县纪委监察委公开选调工作人员报名表</w:t>
      </w:r>
    </w:p>
    <w:p>
      <w:pPr>
        <w:pStyle w:val="7"/>
        <w:widowControl/>
        <w:wordWrap/>
        <w:adjustRightInd/>
        <w:snapToGrid/>
        <w:spacing w:before="0" w:after="0" w:line="572" w:lineRule="exact"/>
        <w:ind w:right="0"/>
        <w:jc w:val="both"/>
        <w:textAlignment w:val="auto"/>
        <w:outlineLvl w:val="9"/>
        <w:rPr>
          <w:rFonts w:hint="eastAsia"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333333"/>
          <w:sz w:val="32"/>
          <w:szCs w:val="32"/>
          <w:lang w:eastAsia="zh-CN"/>
        </w:rPr>
        <w:t>报名序号：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6"/>
        <w:tblpPr w:vertAnchor="page" w:horzAnchor="page" w:tblpX="1497" w:tblpY="3693"/>
        <w:tblW w:w="8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2"/>
        <w:gridCol w:w="628"/>
        <w:gridCol w:w="720"/>
        <w:gridCol w:w="660"/>
        <w:gridCol w:w="765"/>
        <w:gridCol w:w="1726"/>
        <w:gridCol w:w="1229"/>
        <w:gridCol w:w="25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姓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籍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贯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民族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入党（积极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分子）时间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outlineLvl w:val="9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毕业时间院校及专业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学历学位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outlineLvl w:val="9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现工作单位及职务</w:t>
            </w:r>
          </w:p>
        </w:tc>
        <w:tc>
          <w:tcPr>
            <w:tcW w:w="332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身份证号码</w:t>
            </w:r>
          </w:p>
        </w:tc>
        <w:tc>
          <w:tcPr>
            <w:tcW w:w="3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50" w:hRule="atLeast"/>
          <w:jc w:val="center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主要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学习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工作经历</w:t>
            </w:r>
          </w:p>
        </w:tc>
        <w:tc>
          <w:tcPr>
            <w:tcW w:w="7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45" w:hRule="atLeast"/>
          <w:jc w:val="center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本人承诺</w:t>
            </w:r>
          </w:p>
        </w:tc>
        <w:tc>
          <w:tcPr>
            <w:tcW w:w="7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本表所填写的内容、信息准确无误，提交的证件、材料和照片真实有效。如有虚假，本人自愿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放弃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选调资格。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 w:type="textWrapping"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 xml:space="preserve">   报考人员（签名）            2018年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05" w:hRule="atLeast"/>
          <w:jc w:val="center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所在单位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 w:type="textWrapping"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资格审查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br w:type="textWrapping"/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意    见</w:t>
            </w:r>
          </w:p>
        </w:tc>
        <w:tc>
          <w:tcPr>
            <w:tcW w:w="7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 xml:space="preserve">    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 xml:space="preserve">                                                                 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 xml:space="preserve">   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单位（公章）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 xml:space="preserve">     负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责人（签名）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：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资格审查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>小组意见</w:t>
            </w:r>
          </w:p>
        </w:tc>
        <w:tc>
          <w:tcPr>
            <w:tcW w:w="7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righ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bookmarkStart w:id="0" w:name="_GoBack"/>
            <w:bookmarkEnd w:id="0"/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righ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 xml:space="preserve">                                                                                                  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8"/>
                <w:u w:val="none"/>
                <w:lang w:eastAsia="zh-CN"/>
              </w:rPr>
              <w:t xml:space="preserve">县纪委组织部（盖章）              </w:t>
            </w:r>
          </w:p>
        </w:tc>
      </w:tr>
    </w:tbl>
    <w:p>
      <w:pPr>
        <w:pStyle w:val="7"/>
        <w:widowControl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color w:val="333333"/>
          <w:sz w:val="10"/>
          <w:szCs w:val="10"/>
        </w:rPr>
      </w:pPr>
    </w:p>
    <w:sectPr>
      <w:pgSz w:w="11906" w:h="16838"/>
      <w:pgMar w:top="1701" w:right="1531" w:bottom="1474" w:left="1531" w:header="851" w:footer="1247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F7D68"/>
    <w:rsid w:val="15143EA9"/>
    <w:rsid w:val="1EBC596D"/>
    <w:rsid w:val="35AC57BD"/>
    <w:rsid w:val="3CBA4055"/>
    <w:rsid w:val="404E2B0E"/>
    <w:rsid w:val="4E8E1EDB"/>
    <w:rsid w:val="51DF1BAA"/>
    <w:rsid w:val="619E777A"/>
    <w:rsid w:val="71913F6E"/>
    <w:rsid w:val="725E0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7">
    <w:name w:val="HTML Addres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2018-11-04T01:48:00Z</dcterms:created>
  <dc:creator>lenovo</dc:creator>
  <cp:lastModifiedBy>雅雅</cp:lastModifiedBy>
  <cp:lastPrinted>2018-12-10T21:37:00Z</cp:lastPrinted>
  <dcterms:modified xsi:type="dcterms:W3CDTF">2018-12-11T01:11:57Z</dcterms:modified>
  <dc:title>雅雅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