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  <w:t>2019年公开招聘工作人员计划表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tbl>
      <w:tblPr>
        <w:tblW w:w="7008" w:type="dxa"/>
        <w:jc w:val="center"/>
        <w:tblInd w:w="64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416"/>
        <w:gridCol w:w="2322"/>
        <w:gridCol w:w="21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单</w:t>
            </w:r>
            <w:r>
              <w:rPr>
                <w:rStyle w:val="7"/>
                <w:b/>
              </w:rPr>
              <w:t> </w:t>
            </w: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位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岗</w:t>
            </w:r>
            <w:r>
              <w:rPr>
                <w:rStyle w:val="7"/>
                <w:b/>
              </w:rPr>
              <w:t> </w:t>
            </w: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位</w:t>
            </w:r>
          </w:p>
        </w:tc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任职条件</w:t>
            </w:r>
          </w:p>
        </w:tc>
        <w:tc>
          <w:tcPr>
            <w:tcW w:w="2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备</w:t>
            </w:r>
            <w:r>
              <w:rPr>
                <w:rStyle w:val="7"/>
                <w:b/>
              </w:rPr>
              <w:t> </w:t>
            </w: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8"/>
                <w:szCs w:val="28"/>
              </w:rPr>
              <w:t>省委办公厅通信网络技术服务中心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专业技术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岗   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（8名）</w:t>
            </w:r>
          </w:p>
        </w:tc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1.中共党员（含预备党员）或共青团员；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2.全日制本科及以上学历（需具备毕业证和学位证书）；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3.专业方向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电子科学与技术(一级学科)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信息与通信工程(一级学科)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计算机科学与技术(一级学科)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软件工程(一级学科)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网络空间安全(一级学科)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</w:rPr>
              <w:t> </w:t>
            </w:r>
          </w:p>
        </w:tc>
        <w:tc>
          <w:tcPr>
            <w:tcW w:w="2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8"/>
                <w:szCs w:val="28"/>
              </w:rPr>
              <w:t>需24小时值班且经常到省内各地进行设备安装与维护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咨询电话：0451-86238001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电子邮箱：q603318194@163.com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tbl>
      <w:tblPr>
        <w:tblW w:w="7008" w:type="dxa"/>
        <w:jc w:val="center"/>
        <w:tblInd w:w="64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16"/>
        <w:gridCol w:w="2522"/>
        <w:gridCol w:w="19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单</w:t>
            </w:r>
            <w:r>
              <w:rPr>
                <w:rStyle w:val="7"/>
                <w:b/>
                <w:sz w:val="30"/>
                <w:szCs w:val="30"/>
              </w:rPr>
              <w:t> </w:t>
            </w: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位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岗</w:t>
            </w:r>
            <w:r>
              <w:rPr>
                <w:rStyle w:val="7"/>
                <w:b/>
                <w:sz w:val="30"/>
                <w:szCs w:val="30"/>
              </w:rPr>
              <w:t> </w:t>
            </w: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位</w:t>
            </w:r>
          </w:p>
        </w:tc>
        <w:tc>
          <w:tcPr>
            <w:tcW w:w="25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任职条件</w:t>
            </w:r>
          </w:p>
        </w:tc>
        <w:tc>
          <w:tcPr>
            <w:tcW w:w="1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备</w:t>
            </w:r>
            <w:r>
              <w:rPr>
                <w:rStyle w:val="7"/>
                <w:b/>
                <w:sz w:val="30"/>
                <w:szCs w:val="30"/>
              </w:rPr>
              <w:t> </w:t>
            </w: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8"/>
                <w:szCs w:val="28"/>
              </w:rPr>
              <w:t>省委办公厅网络技术服务中心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专业技术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岗   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（8名）</w:t>
            </w:r>
          </w:p>
        </w:tc>
        <w:tc>
          <w:tcPr>
            <w:tcW w:w="25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1.中共党员（含预备党员）或共青团员；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2.全日制本科及以上学历（需具备毕业证和学位证书）；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3.专业方向：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电子科学与技术(一级学科)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信息与通信工程(一级学科)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计算机科学与技术(一级学科)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软件工程(一级学科)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网络空间安全(一级学科)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8"/>
                <w:szCs w:val="28"/>
              </w:rPr>
              <w:t>需要经常在省内各地区出差，主要从事网络检测评估及电子设备技术应用等工作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咨询电话：0451-86600202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电子邮箱：175403010@qq.com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tbl>
      <w:tblPr>
        <w:tblW w:w="7008" w:type="dxa"/>
        <w:jc w:val="center"/>
        <w:tblInd w:w="64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416"/>
        <w:gridCol w:w="2427"/>
        <w:gridCol w:w="20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单</w:t>
            </w:r>
            <w:r>
              <w:rPr>
                <w:rStyle w:val="7"/>
                <w:b/>
              </w:rPr>
              <w:t> </w:t>
            </w: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位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岗</w:t>
            </w:r>
            <w:r>
              <w:rPr>
                <w:rStyle w:val="7"/>
                <w:b/>
              </w:rPr>
              <w:t> </w:t>
            </w: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位</w:t>
            </w:r>
          </w:p>
        </w:tc>
        <w:tc>
          <w:tcPr>
            <w:tcW w:w="2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任职条件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备</w:t>
            </w:r>
            <w:r>
              <w:rPr>
                <w:rStyle w:val="7"/>
                <w:b/>
              </w:rPr>
              <w:t> </w:t>
            </w:r>
            <w:r>
              <w:rPr>
                <w:rStyle w:val="7"/>
                <w:rFonts w:ascii="宋体" w:hAnsi="宋体" w:eastAsia="宋体" w:cs="宋体"/>
                <w:b/>
                <w:sz w:val="30"/>
                <w:szCs w:val="30"/>
              </w:rPr>
              <w:t>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8"/>
                <w:szCs w:val="28"/>
              </w:rPr>
              <w:t>省委行政事务保障中心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专业技术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岗   位1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（4名）</w:t>
            </w:r>
          </w:p>
        </w:tc>
        <w:tc>
          <w:tcPr>
            <w:tcW w:w="2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1.中共党员（含预备党员）或共青团员；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2.全日制本科及以上学历（需具备毕业证和学位证书）；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3. 专业方向：电子信息类、计算机类；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4. 具有2年及以上本专业领域工作经历。</w:t>
            </w:r>
          </w:p>
        </w:tc>
        <w:tc>
          <w:tcPr>
            <w:tcW w:w="20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8"/>
                <w:szCs w:val="28"/>
              </w:rPr>
              <w:t>需值夜班且经常加班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咨询电话：0451-87586999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电子邮箱：hljswbzzx@163.com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专业技术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岗   位2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8"/>
                <w:szCs w:val="28"/>
              </w:rPr>
              <w:t>（2名）</w:t>
            </w:r>
          </w:p>
        </w:tc>
        <w:tc>
          <w:tcPr>
            <w:tcW w:w="2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1. 中共党员（含预备党员）或共青团员；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2. 大专及以上学历；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3. 专业方向：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大专：①餐饮类（包括餐饮管理、烹调工艺与营养、营养配餐、中西面点工艺）②公共管理类（包括人力资源管理、行政管理）；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本科：①食品科学与工程类（包括食品科学与工程、食品质量与安全、烹饪与营养教育）②公共管理类（包括公共事业管理、行政管理）③旅游管理类（包括酒店管理、会展经济与管理）；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  <w:sz w:val="24"/>
                <w:szCs w:val="24"/>
              </w:rPr>
              <w:t>4. 具有2年及以上本专业领域工作经历。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ascii="宋体" w:hAnsi="宋体" w:eastAsia="宋体" w:cs="宋体"/>
              </w:rPr>
              <w:t> </w:t>
            </w:r>
          </w:p>
        </w:tc>
        <w:tc>
          <w:tcPr>
            <w:tcW w:w="20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64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A3"/>
    <w:rsid w:val="003070A3"/>
    <w:rsid w:val="00612312"/>
    <w:rsid w:val="00964653"/>
    <w:rsid w:val="00D5529A"/>
    <w:rsid w:val="74F4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3179</Words>
  <Characters>18124</Characters>
  <Lines>151</Lines>
  <Paragraphs>42</Paragraphs>
  <TotalTime>0</TotalTime>
  <ScaleCrop>false</ScaleCrop>
  <LinksUpToDate>false</LinksUpToDate>
  <CharactersWithSpaces>21261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2018-04-17T01:28:00Z</dcterms:created>
  <dc:creator>人事管理股</dc:creator>
  <cp:lastModifiedBy>没有名字</cp:lastModifiedBy>
  <dcterms:modified xsi:type="dcterms:W3CDTF">2019-04-04T02:54:42Z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