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58"/>
        </w:tabs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shd w:val="clear" w:color="auto" w:fill="FFFFFF"/>
        </w:rPr>
        <w:t>附件一：</w:t>
      </w:r>
    </w:p>
    <w:p>
      <w:pPr>
        <w:jc w:val="center"/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shd w:val="clear" w:color="auto" w:fill="FFFFFF"/>
        </w:rPr>
        <w:t>华中师范大学附属小学2019年招聘教师</w:t>
      </w:r>
    </w:p>
    <w:p>
      <w:pPr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报 名 表</w:t>
      </w:r>
    </w:p>
    <w:tbl>
      <w:tblPr>
        <w:tblStyle w:val="3"/>
        <w:tblW w:w="9654" w:type="dxa"/>
        <w:jc w:val="center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36"/>
        <w:gridCol w:w="30"/>
        <w:gridCol w:w="1366"/>
        <w:gridCol w:w="60"/>
        <w:gridCol w:w="85"/>
        <w:gridCol w:w="648"/>
        <w:gridCol w:w="573"/>
        <w:gridCol w:w="357"/>
        <w:gridCol w:w="1275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姓  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性别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民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政治面貌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婚姻状况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应聘学科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本科毕业学校、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专业及毕业时间</w:t>
            </w:r>
          </w:p>
        </w:tc>
        <w:tc>
          <w:tcPr>
            <w:tcW w:w="5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硕士毕业学校、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专业及毕业时间</w:t>
            </w:r>
          </w:p>
        </w:tc>
        <w:tc>
          <w:tcPr>
            <w:tcW w:w="573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lang w:eastAsia="ko-K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博士毕业学校、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专业及毕业时间</w:t>
            </w:r>
          </w:p>
        </w:tc>
        <w:tc>
          <w:tcPr>
            <w:tcW w:w="573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lang w:eastAsia="ko-K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掌握何种外语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及程度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42" w:hanging="442" w:hangingChars="200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教师资格证编号</w:t>
            </w: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普通话等级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特   长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个人简历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（从大学阶段填起，包括工作经历及教育教学获奖情况）</w:t>
            </w: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本科阶段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学习成绩、获奖、科研及担任学生干部等情况</w:t>
            </w: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研究生阶段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学习成绩、获奖、科研及担任学生干部等情况</w:t>
            </w: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资格审查小组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意  见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（此栏为考核小组填写）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  <w:tc>
          <w:tcPr>
            <w:tcW w:w="5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 xml:space="preserve">组长签名：                               </w:t>
            </w:r>
          </w:p>
          <w:p>
            <w:pPr>
              <w:ind w:firstLine="2650" w:firstLineChars="1200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  <w:p>
            <w:pPr>
              <w:ind w:firstLine="2650" w:firstLineChars="1200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 xml:space="preserve">  年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4B9C"/>
    <w:rsid w:val="00523508"/>
    <w:rsid w:val="005F5E75"/>
    <w:rsid w:val="0060225D"/>
    <w:rsid w:val="007D051B"/>
    <w:rsid w:val="00D0043E"/>
    <w:rsid w:val="00E931DA"/>
    <w:rsid w:val="06515250"/>
    <w:rsid w:val="17CA7AC7"/>
    <w:rsid w:val="20F443E4"/>
    <w:rsid w:val="3BC47F82"/>
    <w:rsid w:val="3F3C4B9C"/>
    <w:rsid w:val="3F717076"/>
    <w:rsid w:val="45F67725"/>
    <w:rsid w:val="6720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1673</Characters>
  <Lines>13</Lines>
  <Paragraphs>3</Paragraphs>
  <TotalTime>24</TotalTime>
  <ScaleCrop>false</ScaleCrop>
  <LinksUpToDate>false</LinksUpToDate>
  <CharactersWithSpaces>1963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2019-04-08T11:06:00Z</dcterms:created>
  <dc:creator>沈爱华</dc:creator>
  <cp:lastModifiedBy>pc1</cp:lastModifiedBy>
  <cp:lastPrinted>2019-04-09T09:43:00Z</cp:lastPrinted>
  <dcterms:modified xsi:type="dcterms:W3CDTF">2019-04-11T03:42:08Z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