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附件</w:t>
      </w:r>
      <w:bookmarkStart w:id="0" w:name="_GoBack"/>
      <w:bookmarkEnd w:id="0"/>
      <w:r w:rsidRPr="003E7B61">
        <w:rPr>
          <w:rFonts w:ascii="Arial" w:eastAsia="宋体" w:hAnsi="Arial" w:cs="Arial"/>
          <w:color w:val="222222"/>
          <w:kern w:val="0"/>
          <w:sz w:val="18"/>
          <w:szCs w:val="18"/>
        </w:rPr>
        <w:t>1</w:t>
      </w:r>
      <w:r w:rsidRPr="003E7B61">
        <w:rPr>
          <w:rFonts w:ascii="Arial" w:eastAsia="宋体" w:hAnsi="Arial" w:cs="Arial"/>
          <w:color w:val="222222"/>
          <w:kern w:val="0"/>
          <w:sz w:val="18"/>
          <w:szCs w:val="18"/>
        </w:rPr>
        <w:t>：</w:t>
      </w:r>
    </w:p>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 xml:space="preserve">　　峡江县应急管理局公开招聘合同制综合性应急救援队员体能测试评分标准</w:t>
      </w:r>
    </w:p>
    <w:tbl>
      <w:tblPr>
        <w:tblW w:w="1352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5"/>
        <w:gridCol w:w="3019"/>
        <w:gridCol w:w="3413"/>
        <w:gridCol w:w="3074"/>
        <w:gridCol w:w="2365"/>
      </w:tblGrid>
      <w:tr w:rsidR="003E7B61" w:rsidRPr="003E7B61" w:rsidTr="003E7B6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分数</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100</w:t>
            </w:r>
            <w:r w:rsidRPr="003E7B61">
              <w:rPr>
                <w:rFonts w:ascii="Arial" w:eastAsia="宋体" w:hAnsi="Arial" w:cs="Arial"/>
                <w:color w:val="222222"/>
                <w:kern w:val="0"/>
                <w:sz w:val="18"/>
                <w:szCs w:val="18"/>
              </w:rPr>
              <w:t>米跑</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1500</w:t>
            </w:r>
            <w:r w:rsidRPr="003E7B61">
              <w:rPr>
                <w:rFonts w:ascii="Arial" w:eastAsia="宋体" w:hAnsi="Arial" w:cs="Arial"/>
                <w:color w:val="222222"/>
                <w:kern w:val="0"/>
                <w:sz w:val="18"/>
                <w:szCs w:val="18"/>
              </w:rPr>
              <w:t>米跑</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引体向上</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俯卧撑</w:t>
            </w:r>
          </w:p>
        </w:tc>
      </w:tr>
      <w:tr w:rsidR="003E7B61" w:rsidRPr="003E7B61" w:rsidTr="003E7B6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jc w:val="left"/>
              <w:rPr>
                <w:rFonts w:ascii="Arial" w:eastAsia="宋体" w:hAnsi="Arial" w:cs="Arial"/>
                <w:color w:val="222222"/>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（秒）</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（分）</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（次）</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次</w:t>
            </w:r>
            <w:r w:rsidRPr="003E7B61">
              <w:rPr>
                <w:rFonts w:ascii="Arial" w:eastAsia="宋体" w:hAnsi="Arial" w:cs="Arial"/>
                <w:color w:val="222222"/>
                <w:kern w:val="0"/>
                <w:sz w:val="18"/>
                <w:szCs w:val="18"/>
              </w:rPr>
              <w:t>/</w:t>
            </w:r>
            <w:r w:rsidRPr="003E7B61">
              <w:rPr>
                <w:rFonts w:ascii="Arial" w:eastAsia="宋体" w:hAnsi="Arial" w:cs="Arial"/>
                <w:color w:val="222222"/>
                <w:kern w:val="0"/>
                <w:sz w:val="18"/>
                <w:szCs w:val="18"/>
              </w:rPr>
              <w:t>分</w:t>
            </w:r>
          </w:p>
        </w:tc>
      </w:tr>
      <w:tr w:rsidR="003E7B61" w:rsidRPr="003E7B61" w:rsidTr="003E7B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34</w:t>
            </w:r>
          </w:p>
        </w:tc>
      </w:tr>
      <w:tr w:rsidR="003E7B61" w:rsidRPr="003E7B61" w:rsidTr="003E7B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6′10″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33</w:t>
            </w:r>
          </w:p>
        </w:tc>
      </w:tr>
      <w:tr w:rsidR="003E7B61" w:rsidRPr="003E7B61" w:rsidTr="003E7B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6′20″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32</w:t>
            </w:r>
          </w:p>
        </w:tc>
      </w:tr>
      <w:tr w:rsidR="003E7B61" w:rsidRPr="003E7B61" w:rsidTr="003E7B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6′30″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31</w:t>
            </w:r>
          </w:p>
        </w:tc>
      </w:tr>
      <w:tr w:rsidR="003E7B61" w:rsidRPr="003E7B61" w:rsidTr="003E7B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6′40″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30</w:t>
            </w:r>
          </w:p>
        </w:tc>
      </w:tr>
      <w:tr w:rsidR="003E7B61" w:rsidRPr="003E7B61" w:rsidTr="003E7B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29</w:t>
            </w:r>
          </w:p>
        </w:tc>
      </w:tr>
      <w:tr w:rsidR="003E7B61" w:rsidRPr="003E7B61" w:rsidTr="003E7B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28</w:t>
            </w:r>
          </w:p>
        </w:tc>
      </w:tr>
      <w:tr w:rsidR="003E7B61" w:rsidRPr="003E7B61" w:rsidTr="003E7B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7′10″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27</w:t>
            </w:r>
          </w:p>
        </w:tc>
      </w:tr>
      <w:tr w:rsidR="003E7B61" w:rsidRPr="003E7B61" w:rsidTr="003E7B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7′20″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26</w:t>
            </w:r>
          </w:p>
        </w:tc>
      </w:tr>
      <w:tr w:rsidR="003E7B61" w:rsidRPr="003E7B61" w:rsidTr="003E7B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7′30″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25</w:t>
            </w:r>
          </w:p>
        </w:tc>
      </w:tr>
      <w:tr w:rsidR="003E7B61" w:rsidRPr="003E7B61" w:rsidTr="003E7B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7′40″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24</w:t>
            </w:r>
          </w:p>
        </w:tc>
      </w:tr>
      <w:tr w:rsidR="003E7B61" w:rsidRPr="003E7B61" w:rsidTr="003E7B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7′50″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23</w:t>
            </w:r>
          </w:p>
        </w:tc>
      </w:tr>
      <w:tr w:rsidR="003E7B61" w:rsidRPr="003E7B61" w:rsidTr="003E7B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21</w:t>
            </w:r>
          </w:p>
        </w:tc>
      </w:tr>
      <w:tr w:rsidR="003E7B61" w:rsidRPr="003E7B61" w:rsidTr="003E7B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8′10″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19</w:t>
            </w:r>
          </w:p>
        </w:tc>
      </w:tr>
      <w:tr w:rsidR="003E7B61" w:rsidRPr="003E7B61" w:rsidTr="003E7B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17″9</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8′20″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17</w:t>
            </w:r>
          </w:p>
        </w:tc>
      </w:tr>
      <w:tr w:rsidR="003E7B61" w:rsidRPr="003E7B61" w:rsidTr="003E7B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8′30″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15</w:t>
            </w:r>
          </w:p>
        </w:tc>
      </w:tr>
      <w:tr w:rsidR="003E7B61" w:rsidRPr="003E7B61" w:rsidTr="003E7B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13</w:t>
            </w:r>
          </w:p>
        </w:tc>
      </w:tr>
      <w:tr w:rsidR="003E7B61" w:rsidRPr="003E7B61" w:rsidTr="003E7B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8′50″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11</w:t>
            </w:r>
          </w:p>
        </w:tc>
      </w:tr>
      <w:tr w:rsidR="003E7B61" w:rsidRPr="003E7B61" w:rsidTr="003E7B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9</w:t>
            </w:r>
          </w:p>
        </w:tc>
      </w:tr>
      <w:tr w:rsidR="003E7B61" w:rsidRPr="003E7B61" w:rsidTr="003E7B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19″4</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7</w:t>
            </w:r>
          </w:p>
        </w:tc>
      </w:tr>
    </w:tbl>
    <w:p w:rsidR="003E7B61" w:rsidRPr="003E7B61" w:rsidRDefault="003E7B61" w:rsidP="003E7B61">
      <w:pPr>
        <w:widowControl/>
        <w:spacing w:before="100" w:beforeAutospacing="1" w:after="100" w:afterAutospacing="1"/>
        <w:jc w:val="left"/>
        <w:rPr>
          <w:rFonts w:ascii="Arial" w:eastAsia="宋体" w:hAnsi="Arial" w:cs="Arial"/>
          <w:color w:val="222222"/>
          <w:kern w:val="0"/>
          <w:sz w:val="18"/>
          <w:szCs w:val="18"/>
        </w:rPr>
      </w:pPr>
      <w:r w:rsidRPr="003E7B61">
        <w:rPr>
          <w:rFonts w:ascii="Arial" w:eastAsia="宋体" w:hAnsi="Arial" w:cs="Arial"/>
          <w:color w:val="222222"/>
          <w:kern w:val="0"/>
          <w:sz w:val="18"/>
          <w:szCs w:val="18"/>
        </w:rPr>
        <w:t xml:space="preserve">　　</w:t>
      </w:r>
      <w:r w:rsidRPr="003E7B61">
        <w:rPr>
          <w:rFonts w:ascii="Arial" w:eastAsia="宋体" w:hAnsi="Arial" w:cs="Arial"/>
          <w:color w:val="222222"/>
          <w:kern w:val="0"/>
          <w:sz w:val="18"/>
          <w:szCs w:val="18"/>
        </w:rPr>
        <w:t>(</w:t>
      </w:r>
      <w:r w:rsidRPr="003E7B61">
        <w:rPr>
          <w:rFonts w:ascii="Arial" w:eastAsia="宋体" w:hAnsi="Arial" w:cs="Arial"/>
          <w:color w:val="222222"/>
          <w:kern w:val="0"/>
          <w:sz w:val="18"/>
          <w:szCs w:val="18"/>
        </w:rPr>
        <w:t>如：</w:t>
      </w:r>
      <w:r w:rsidRPr="003E7B61">
        <w:rPr>
          <w:rFonts w:ascii="Arial" w:eastAsia="宋体" w:hAnsi="Arial" w:cs="Arial"/>
          <w:color w:val="222222"/>
          <w:kern w:val="0"/>
          <w:sz w:val="18"/>
          <w:szCs w:val="18"/>
        </w:rPr>
        <w:t>100</w:t>
      </w:r>
      <w:r w:rsidRPr="003E7B61">
        <w:rPr>
          <w:rFonts w:ascii="Arial" w:eastAsia="宋体" w:hAnsi="Arial" w:cs="Arial"/>
          <w:color w:val="222222"/>
          <w:kern w:val="0"/>
          <w:sz w:val="18"/>
          <w:szCs w:val="18"/>
        </w:rPr>
        <w:t>米跑项目成绩为</w:t>
      </w:r>
      <w:r w:rsidRPr="003E7B61">
        <w:rPr>
          <w:rFonts w:ascii="Arial" w:eastAsia="宋体" w:hAnsi="Arial" w:cs="Arial"/>
          <w:color w:val="222222"/>
          <w:kern w:val="0"/>
          <w:sz w:val="18"/>
          <w:szCs w:val="18"/>
        </w:rPr>
        <w:t>14″3</w:t>
      </w:r>
      <w:r w:rsidRPr="003E7B61">
        <w:rPr>
          <w:rFonts w:ascii="Arial" w:eastAsia="宋体" w:hAnsi="Arial" w:cs="Arial"/>
          <w:color w:val="222222"/>
          <w:kern w:val="0"/>
          <w:sz w:val="18"/>
          <w:szCs w:val="18"/>
        </w:rPr>
        <w:t>，则该项目得分为</w:t>
      </w:r>
      <w:r w:rsidRPr="003E7B61">
        <w:rPr>
          <w:rFonts w:ascii="Arial" w:eastAsia="宋体" w:hAnsi="Arial" w:cs="Arial"/>
          <w:color w:val="222222"/>
          <w:kern w:val="0"/>
          <w:sz w:val="18"/>
          <w:szCs w:val="18"/>
        </w:rPr>
        <w:t>90</w:t>
      </w:r>
      <w:r w:rsidRPr="003E7B61">
        <w:rPr>
          <w:rFonts w:ascii="Arial" w:eastAsia="宋体" w:hAnsi="Arial" w:cs="Arial"/>
          <w:color w:val="222222"/>
          <w:kern w:val="0"/>
          <w:sz w:val="18"/>
          <w:szCs w:val="18"/>
        </w:rPr>
        <w:t>分，</w:t>
      </w:r>
      <w:r w:rsidRPr="003E7B61">
        <w:rPr>
          <w:rFonts w:ascii="Arial" w:eastAsia="宋体" w:hAnsi="Arial" w:cs="Arial"/>
          <w:color w:val="222222"/>
          <w:kern w:val="0"/>
          <w:sz w:val="18"/>
          <w:szCs w:val="18"/>
        </w:rPr>
        <w:t>4</w:t>
      </w:r>
      <w:r w:rsidRPr="003E7B61">
        <w:rPr>
          <w:rFonts w:ascii="Arial" w:eastAsia="宋体" w:hAnsi="Arial" w:cs="Arial"/>
          <w:color w:val="222222"/>
          <w:kern w:val="0"/>
          <w:sz w:val="18"/>
          <w:szCs w:val="18"/>
        </w:rPr>
        <w:t>个项目所得分相加后除以</w:t>
      </w:r>
      <w:r w:rsidRPr="003E7B61">
        <w:rPr>
          <w:rFonts w:ascii="Arial" w:eastAsia="宋体" w:hAnsi="Arial" w:cs="Arial"/>
          <w:color w:val="222222"/>
          <w:kern w:val="0"/>
          <w:sz w:val="18"/>
          <w:szCs w:val="18"/>
        </w:rPr>
        <w:t>4</w:t>
      </w:r>
      <w:r w:rsidRPr="003E7B61">
        <w:rPr>
          <w:rFonts w:ascii="Arial" w:eastAsia="宋体" w:hAnsi="Arial" w:cs="Arial"/>
          <w:color w:val="222222"/>
          <w:kern w:val="0"/>
          <w:sz w:val="18"/>
          <w:szCs w:val="18"/>
        </w:rPr>
        <w:t>为体能测试得分</w:t>
      </w:r>
      <w:r w:rsidRPr="003E7B61">
        <w:rPr>
          <w:rFonts w:ascii="Arial" w:eastAsia="宋体" w:hAnsi="Arial" w:cs="Arial"/>
          <w:color w:val="222222"/>
          <w:kern w:val="0"/>
          <w:sz w:val="18"/>
          <w:szCs w:val="18"/>
        </w:rPr>
        <w:t>)</w:t>
      </w:r>
    </w:p>
    <w:p w:rsidR="00423D67" w:rsidRDefault="00423D67"/>
    <w:sectPr w:rsidR="00423D67" w:rsidSect="003E7B61">
      <w:pgSz w:w="16838" w:h="11906" w:orient="landscape"/>
      <w:pgMar w:top="238" w:right="1440" w:bottom="244"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61"/>
    <w:rsid w:val="003E7B61"/>
    <w:rsid w:val="00423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B0CAF-112E-4A95-8BA8-7C166EE4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7B6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3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453</Characters>
  <Application>Microsoft Office Word</Application>
  <DocSecurity>0</DocSecurity>
  <Lines>3</Lines>
  <Paragraphs>1</Paragraphs>
  <ScaleCrop>false</ScaleCrop>
  <Company>Microsoft</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2019-12-25T09:07:00Z</dcterms:created>
  <dcterms:modified xsi:type="dcterms:W3CDTF">2019-12-25T09:08:00Z</dcterms:modified>
</cp:coreProperties>
</file>